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E3" w:rsidRDefault="00EA3AE3" w:rsidP="00EA3AE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 к РП</w:t>
      </w:r>
      <w:r>
        <w:rPr>
          <w:rFonts w:ascii="Times New Roman" w:hAnsi="Times New Roman"/>
          <w:sz w:val="24"/>
          <w:szCs w:val="24"/>
        </w:rPr>
        <w:t xml:space="preserve"> по русскому языку для 5-9 классов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по ФК ГОС</w:t>
      </w:r>
    </w:p>
    <w:p w:rsidR="00EA3AE3" w:rsidRDefault="00EA3AE3" w:rsidP="00EA3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c1"/>
          <w:color w:val="000000"/>
          <w:sz w:val="24"/>
          <w:szCs w:val="24"/>
        </w:rPr>
        <w:t>Рабочая программа по русскому языку обеспечивает реализацию Федерального компонента государственного образовательного стандарта.</w:t>
      </w:r>
    </w:p>
    <w:p w:rsidR="00EA3AE3" w:rsidRDefault="00EA3AE3" w:rsidP="00EA3AE3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разработана в рамках УМК,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включающего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EA3AE3" w:rsidRDefault="00EA3AE3" w:rsidP="00EA3AE3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авторскую про</w:t>
      </w:r>
      <w:r>
        <w:rPr>
          <w:rFonts w:ascii="Times New Roman" w:hAnsi="Times New Roman"/>
          <w:sz w:val="24"/>
          <w:szCs w:val="24"/>
        </w:rPr>
        <w:softHyphen/>
        <w:t xml:space="preserve">грамму по русскому языку (Баранов М. Т.,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Т. А., </w:t>
      </w:r>
      <w:proofErr w:type="spellStart"/>
      <w:r>
        <w:rPr>
          <w:rFonts w:ascii="Times New Roman" w:hAnsi="Times New Roman"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Н. М.  «Программы общеобразовательных учреждений, Русский язык, 5-9 классы». – 7-е изд.- М.: Просвещение, 2006) с учетом примерной программы основного общего образования по русскому языку,</w:t>
      </w:r>
    </w:p>
    <w:p w:rsidR="00EA3AE3" w:rsidRDefault="00EA3AE3" w:rsidP="00EA3AE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</w:rPr>
        <w:t>и</w:t>
      </w:r>
    </w:p>
    <w:p w:rsidR="00EA3AE3" w:rsidRDefault="00EA3AE3" w:rsidP="00EA3AE3">
      <w:pPr>
        <w:pStyle w:val="Default"/>
        <w:ind w:right="-6"/>
        <w:jc w:val="both"/>
      </w:pPr>
      <w:r>
        <w:t xml:space="preserve">Русский язык: учебник для 5 </w:t>
      </w:r>
      <w:proofErr w:type="spellStart"/>
      <w:r>
        <w:t>кл</w:t>
      </w:r>
      <w:proofErr w:type="spellEnd"/>
      <w:r>
        <w:t xml:space="preserve">. общеобразовательных учреждений/ Т. А. </w:t>
      </w:r>
      <w:proofErr w:type="spellStart"/>
      <w:r>
        <w:t>Ладыженская</w:t>
      </w:r>
      <w:proofErr w:type="spellEnd"/>
      <w:r>
        <w:t xml:space="preserve">, М. Т. Баранов, Л. А. </w:t>
      </w:r>
      <w:proofErr w:type="spellStart"/>
      <w:r>
        <w:t>Тростенцова</w:t>
      </w:r>
      <w:proofErr w:type="spellEnd"/>
      <w:r>
        <w:t xml:space="preserve"> и др.- М.: Просвещение, 2006.</w:t>
      </w:r>
    </w:p>
    <w:p w:rsidR="00EA3AE3" w:rsidRDefault="00EA3AE3" w:rsidP="00EA3AE3">
      <w:pPr>
        <w:pStyle w:val="Default"/>
        <w:ind w:right="-6"/>
        <w:jc w:val="both"/>
      </w:pPr>
      <w:r>
        <w:t xml:space="preserve">Русский язык: учебник для 6 </w:t>
      </w:r>
      <w:proofErr w:type="spellStart"/>
      <w:r>
        <w:t>кл</w:t>
      </w:r>
      <w:proofErr w:type="spellEnd"/>
      <w:r>
        <w:t xml:space="preserve">. общеобразовательных учреждений/М. Т. Баранов, Т. А. </w:t>
      </w:r>
      <w:proofErr w:type="spellStart"/>
      <w:r>
        <w:t>Ладыженская</w:t>
      </w:r>
      <w:proofErr w:type="spellEnd"/>
      <w:r>
        <w:t xml:space="preserve">, Л. А. </w:t>
      </w:r>
      <w:proofErr w:type="spellStart"/>
      <w:r>
        <w:t>Тростенцова</w:t>
      </w:r>
      <w:proofErr w:type="spellEnd"/>
      <w:r>
        <w:t xml:space="preserve"> и др.; науч. ред. </w:t>
      </w:r>
      <w:proofErr w:type="spellStart"/>
      <w:r>
        <w:t>Н.М.Шанский</w:t>
      </w:r>
      <w:proofErr w:type="spellEnd"/>
      <w:r>
        <w:t>. – М.: Просвещение, 2007.</w:t>
      </w:r>
    </w:p>
    <w:p w:rsidR="00EA3AE3" w:rsidRDefault="00EA3AE3" w:rsidP="00EA3AE3">
      <w:pPr>
        <w:pStyle w:val="Default"/>
        <w:ind w:right="-6"/>
        <w:jc w:val="both"/>
      </w:pPr>
      <w:r>
        <w:t xml:space="preserve">Русский язык: учебник для 7 </w:t>
      </w:r>
      <w:proofErr w:type="spellStart"/>
      <w:r>
        <w:t>кл</w:t>
      </w:r>
      <w:proofErr w:type="spellEnd"/>
      <w:r>
        <w:t xml:space="preserve">. общеобразовательных учреждений/М. Т. Баранов, Т. А. </w:t>
      </w:r>
      <w:proofErr w:type="spellStart"/>
      <w:r>
        <w:t>Ладыженская</w:t>
      </w:r>
      <w:proofErr w:type="spellEnd"/>
      <w:r>
        <w:t xml:space="preserve">, Л. А. </w:t>
      </w:r>
      <w:proofErr w:type="spellStart"/>
      <w:r>
        <w:t>Тростенцова</w:t>
      </w:r>
      <w:proofErr w:type="spellEnd"/>
      <w:r>
        <w:t xml:space="preserve"> и др.; науч. ред. </w:t>
      </w:r>
      <w:proofErr w:type="spellStart"/>
      <w:r>
        <w:t>Н.М.Шанский</w:t>
      </w:r>
      <w:proofErr w:type="spellEnd"/>
      <w:r>
        <w:t>.- М.: Просвещение, 2008.</w:t>
      </w:r>
    </w:p>
    <w:p w:rsidR="00EA3AE3" w:rsidRDefault="00EA3AE3" w:rsidP="00EA3AE3">
      <w:pPr>
        <w:pStyle w:val="Default"/>
        <w:ind w:right="-6"/>
        <w:jc w:val="both"/>
      </w:pPr>
      <w:r>
        <w:t xml:space="preserve">Русский язык: учебник для 8 </w:t>
      </w:r>
      <w:proofErr w:type="spellStart"/>
      <w:r>
        <w:t>кл</w:t>
      </w:r>
      <w:proofErr w:type="spellEnd"/>
      <w:r>
        <w:t xml:space="preserve">. общеобразовательных учреждений/ Л. А. </w:t>
      </w:r>
      <w:proofErr w:type="spellStart"/>
      <w:r>
        <w:t>Тростенцова</w:t>
      </w:r>
      <w:proofErr w:type="spellEnd"/>
      <w:r>
        <w:t xml:space="preserve">, Т. А. </w:t>
      </w:r>
      <w:proofErr w:type="spellStart"/>
      <w:r>
        <w:t>Ладыженская</w:t>
      </w:r>
      <w:proofErr w:type="spellEnd"/>
      <w:r>
        <w:t xml:space="preserve">,  </w:t>
      </w:r>
      <w:proofErr w:type="spellStart"/>
      <w:r>
        <w:t>Ф.Д.Дейкина</w:t>
      </w:r>
      <w:proofErr w:type="spellEnd"/>
      <w:r>
        <w:t xml:space="preserve">, </w:t>
      </w:r>
      <w:proofErr w:type="spellStart"/>
      <w:r>
        <w:t>О.М.Александрова</w:t>
      </w:r>
      <w:proofErr w:type="spellEnd"/>
      <w:r>
        <w:t xml:space="preserve">; науч. ред. </w:t>
      </w:r>
      <w:proofErr w:type="spellStart"/>
      <w:r>
        <w:t>Н.М.Шанский</w:t>
      </w:r>
      <w:proofErr w:type="spellEnd"/>
      <w:r>
        <w:t>.- М.: Просвещение, 2007.</w:t>
      </w:r>
    </w:p>
    <w:p w:rsidR="00EA3AE3" w:rsidRDefault="00EA3AE3" w:rsidP="00EA3AE3">
      <w:pPr>
        <w:pStyle w:val="Default"/>
        <w:ind w:right="-6"/>
        <w:jc w:val="both"/>
      </w:pPr>
      <w:r>
        <w:t xml:space="preserve">Русский язык: 9 класс: учебник для общеобразовательных учреждений/ С.Г. </w:t>
      </w:r>
      <w:proofErr w:type="spellStart"/>
      <w:r>
        <w:t>Бархударов</w:t>
      </w:r>
      <w:proofErr w:type="spellEnd"/>
      <w:r>
        <w:t xml:space="preserve">, </w:t>
      </w:r>
      <w:proofErr w:type="spellStart"/>
      <w:r>
        <w:t>С.Е.Крючков</w:t>
      </w:r>
      <w:proofErr w:type="spellEnd"/>
      <w:r>
        <w:t xml:space="preserve">, </w:t>
      </w:r>
      <w:proofErr w:type="spellStart"/>
      <w:r>
        <w:t>Л.Ю.Максимов</w:t>
      </w:r>
      <w:proofErr w:type="spellEnd"/>
      <w:r>
        <w:t xml:space="preserve"> и др.-М.: Просвещение, 2011.</w:t>
      </w:r>
    </w:p>
    <w:p w:rsidR="00EA3AE3" w:rsidRDefault="00EA3AE3" w:rsidP="00EA3AE3">
      <w:pPr>
        <w:pStyle w:val="Default"/>
        <w:ind w:right="-6"/>
        <w:jc w:val="both"/>
      </w:pPr>
      <w:r>
        <w:t xml:space="preserve"> методические пособия</w:t>
      </w:r>
    </w:p>
    <w:p w:rsidR="00EA3AE3" w:rsidRDefault="00EA3AE3" w:rsidP="00EA3AE3">
      <w:pPr>
        <w:spacing w:after="0"/>
        <w:jc w:val="both"/>
        <w:rPr>
          <w:rFonts w:ascii="Times New Roman" w:hAnsi="Times New Roman"/>
          <w:sz w:val="24"/>
        </w:rPr>
      </w:pPr>
      <w:hyperlink r:id="rId5" w:tgtFrame="_blank" w:history="1">
        <w:r>
          <w:rPr>
            <w:rStyle w:val="a3"/>
            <w:rFonts w:ascii="Times New Roman" w:hAnsi="Times New Roman"/>
            <w:color w:val="auto"/>
            <w:sz w:val="24"/>
            <w:u w:val="none"/>
          </w:rPr>
          <w:t xml:space="preserve">Русский язык, 5 класс, Поурочные планы к учебнику </w:t>
        </w:r>
        <w:proofErr w:type="spellStart"/>
        <w:r>
          <w:rPr>
            <w:rStyle w:val="a3"/>
            <w:rFonts w:ascii="Times New Roman" w:hAnsi="Times New Roman"/>
            <w:color w:val="auto"/>
            <w:sz w:val="24"/>
            <w:u w:val="none"/>
          </w:rPr>
          <w:t>Ладыженской</w:t>
        </w:r>
        <w:proofErr w:type="spellEnd"/>
        <w:r>
          <w:rPr>
            <w:rStyle w:val="a3"/>
            <w:rFonts w:ascii="Times New Roman" w:hAnsi="Times New Roman"/>
            <w:color w:val="auto"/>
            <w:sz w:val="24"/>
            <w:u w:val="none"/>
          </w:rPr>
          <w:t xml:space="preserve"> Т.А., Баранова М.Т.,- М.: Просвещение 2014</w:t>
        </w:r>
      </w:hyperlink>
      <w:r>
        <w:rPr>
          <w:rFonts w:ascii="Times New Roman" w:hAnsi="Times New Roman"/>
          <w:sz w:val="24"/>
        </w:rPr>
        <w:t>. </w:t>
      </w:r>
    </w:p>
    <w:p w:rsidR="00EA3AE3" w:rsidRDefault="00EA3AE3" w:rsidP="00EA3AE3">
      <w:pPr>
        <w:pStyle w:val="Default"/>
        <w:ind w:right="-6"/>
        <w:jc w:val="both"/>
      </w:pPr>
      <w:r>
        <w:t xml:space="preserve">Богданова </w:t>
      </w:r>
      <w:proofErr w:type="spellStart"/>
      <w:r>
        <w:t>Г.А.Уроки</w:t>
      </w:r>
      <w:proofErr w:type="spellEnd"/>
      <w:r>
        <w:t xml:space="preserve"> русского языка в 6 классе. </w:t>
      </w:r>
      <w:proofErr w:type="gramStart"/>
      <w:r>
        <w:t>–М</w:t>
      </w:r>
      <w:proofErr w:type="gramEnd"/>
      <w:r>
        <w:t>.: Просвещение,2012</w:t>
      </w:r>
    </w:p>
    <w:p w:rsidR="00EA3AE3" w:rsidRDefault="00EA3AE3" w:rsidP="00EA3AE3">
      <w:pPr>
        <w:pStyle w:val="Default"/>
        <w:ind w:right="-6"/>
        <w:jc w:val="both"/>
      </w:pPr>
      <w:r>
        <w:t>Егорова Н.В. Поурочные разработки по русскому языку: 7 класс</w:t>
      </w:r>
      <w:proofErr w:type="gramStart"/>
      <w:r>
        <w:t>.-</w:t>
      </w:r>
      <w:proofErr w:type="gramEnd"/>
      <w:r>
        <w:t>М:ВАКО,2008.</w:t>
      </w:r>
    </w:p>
    <w:p w:rsidR="00EA3AE3" w:rsidRDefault="00EA3AE3" w:rsidP="00EA3AE3">
      <w:pPr>
        <w:pStyle w:val="Default"/>
        <w:ind w:right="-6"/>
        <w:jc w:val="both"/>
      </w:pPr>
      <w:r>
        <w:t>Егорова Н.В. Поурочные разработки по русскому языку: 8 класс</w:t>
      </w:r>
      <w:proofErr w:type="gramStart"/>
      <w:r>
        <w:t>.-</w:t>
      </w:r>
      <w:proofErr w:type="gramEnd"/>
      <w:r>
        <w:t>М:ВАКО,2009.</w:t>
      </w:r>
    </w:p>
    <w:p w:rsidR="00EA3AE3" w:rsidRDefault="00EA3AE3" w:rsidP="00EA3AE3">
      <w:pPr>
        <w:pStyle w:val="Default"/>
        <w:ind w:right="-6"/>
        <w:jc w:val="both"/>
      </w:pPr>
      <w:r>
        <w:t>Богданова Г.А. Уроки русского языка в 9 классе: Кн. Для учителя.- М.: Просвещение, 2004.</w:t>
      </w:r>
    </w:p>
    <w:p w:rsidR="00EA3AE3" w:rsidRDefault="00EA3AE3" w:rsidP="00EA3A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русского языка на ступени основного общего образования направлено на достижение следующих </w:t>
      </w:r>
      <w:r>
        <w:rPr>
          <w:rFonts w:ascii="Times New Roman" w:hAnsi="Times New Roman" w:cs="Times New Roman"/>
          <w:i/>
          <w:sz w:val="24"/>
          <w:szCs w:val="24"/>
        </w:rPr>
        <w:t>целей:</w:t>
      </w:r>
    </w:p>
    <w:p w:rsidR="00EA3AE3" w:rsidRDefault="00EA3AE3" w:rsidP="00EA3A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EA3AE3" w:rsidRDefault="00EA3AE3" w:rsidP="00EA3A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EA3AE3" w:rsidRDefault="00EA3AE3" w:rsidP="00EA3A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EA3AE3" w:rsidRDefault="00EA3AE3" w:rsidP="00EA3A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EA3AE3" w:rsidRDefault="00EA3AE3" w:rsidP="00EA3A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собственной речевой практике.</w:t>
      </w:r>
    </w:p>
    <w:p w:rsidR="00EA3AE3" w:rsidRDefault="00EA3AE3" w:rsidP="00EA3A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EA3AE3" w:rsidRDefault="00EA3AE3" w:rsidP="00EA3A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735 часов:   5 класс- 210, 6 класс - 210, 7 класс– </w:t>
      </w:r>
      <w:r>
        <w:rPr>
          <w:rFonts w:ascii="Times New Roman" w:hAnsi="Times New Roman"/>
          <w:sz w:val="24"/>
          <w:szCs w:val="24"/>
        </w:rPr>
        <w:t>140, 8 класс- 105, 9 класс - 70 часов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E79A4" w:rsidRDefault="006E79A4"/>
    <w:sectPr w:rsidR="006E7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404"/>
    <w:rsid w:val="00214404"/>
    <w:rsid w:val="006E79A4"/>
    <w:rsid w:val="00EA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A3AE3"/>
    <w:rPr>
      <w:color w:val="0000FF"/>
      <w:u w:val="single"/>
    </w:rPr>
  </w:style>
  <w:style w:type="paragraph" w:customStyle="1" w:styleId="Default">
    <w:name w:val="Default"/>
    <w:rsid w:val="00EA3A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A3A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1">
    <w:name w:val="c1"/>
    <w:basedOn w:val="a0"/>
    <w:rsid w:val="00EA3AE3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A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A3AE3"/>
    <w:rPr>
      <w:color w:val="0000FF"/>
      <w:u w:val="single"/>
    </w:rPr>
  </w:style>
  <w:style w:type="paragraph" w:customStyle="1" w:styleId="Default">
    <w:name w:val="Default"/>
    <w:rsid w:val="00EA3A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A3A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1">
    <w:name w:val="c1"/>
    <w:basedOn w:val="a0"/>
    <w:rsid w:val="00EA3AE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ileskachat.com/file/24812_a90cc195928cc7581299b8e2182208b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2867</Characters>
  <Application>Microsoft Office Word</Application>
  <DocSecurity>0</DocSecurity>
  <Lines>23</Lines>
  <Paragraphs>6</Paragraphs>
  <ScaleCrop>false</ScaleCrop>
  <Company>diakov.net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2017-11-01T05:42:00Z</dcterms:created>
  <dcterms:modified xsi:type="dcterms:W3CDTF">2017-11-01T05:43:00Z</dcterms:modified>
</cp:coreProperties>
</file>